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994A" w14:textId="49333217" w:rsidR="005D42B9" w:rsidRDefault="005D42B9" w:rsidP="005D42B9">
      <w:pPr>
        <w:jc w:val="center"/>
        <w:rPr>
          <w:b/>
          <w:bCs/>
        </w:rPr>
      </w:pPr>
    </w:p>
    <w:p w14:paraId="6B0A49D4" w14:textId="0EBC7DB8" w:rsidR="004572BD" w:rsidRPr="005D42B9" w:rsidRDefault="005D42B9" w:rsidP="005D42B9">
      <w:pPr>
        <w:jc w:val="center"/>
        <w:rPr>
          <w:b/>
          <w:bCs/>
          <w:sz w:val="28"/>
          <w:szCs w:val="28"/>
        </w:rPr>
      </w:pPr>
      <w:r w:rsidRPr="005D42B9">
        <w:rPr>
          <w:b/>
          <w:noProof/>
          <w:sz w:val="36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5AF0EF9" wp14:editId="713A64E3">
            <wp:simplePos x="0" y="0"/>
            <wp:positionH relativeFrom="margin">
              <wp:posOffset>-594995</wp:posOffset>
            </wp:positionH>
            <wp:positionV relativeFrom="topMargin">
              <wp:posOffset>259080</wp:posOffset>
            </wp:positionV>
            <wp:extent cx="1651635" cy="624840"/>
            <wp:effectExtent l="0" t="0" r="5715" b="3810"/>
            <wp:wrapSquare wrapText="bothSides"/>
            <wp:docPr id="2" name="Image 2" descr="Z:\3.Communication\9.Logos_Cartes\Logos\Logo Pays\Logo PVdlS\Logo Pays SANS site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.Communication\9.Logos_Cartes\Logos\Logo Pays\Logo PVdlS\Logo Pays SANS site inter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2B9">
        <w:rPr>
          <w:b/>
          <w:bCs/>
          <w:sz w:val="28"/>
          <w:szCs w:val="28"/>
        </w:rPr>
        <w:t>Support de communication – Questionnaire Plan Paysage</w:t>
      </w:r>
    </w:p>
    <w:p w14:paraId="6B6CCB83" w14:textId="43CA7129" w:rsidR="005D42B9" w:rsidRDefault="005D42B9" w:rsidP="005D42B9">
      <w:pPr>
        <w:rPr>
          <w:b/>
          <w:bCs/>
        </w:rPr>
      </w:pPr>
    </w:p>
    <w:p w14:paraId="54068606" w14:textId="40A94EC2" w:rsidR="005D42B9" w:rsidRDefault="005D42B9" w:rsidP="005D42B9">
      <w:pPr>
        <w:rPr>
          <w:sz w:val="24"/>
          <w:szCs w:val="24"/>
          <w:lang w:eastAsia="fr-FR"/>
          <w14:ligatures w14:val="none"/>
        </w:rPr>
      </w:pPr>
      <w:r>
        <w:rPr>
          <w:noProof/>
          <w:sz w:val="24"/>
          <w:szCs w:val="24"/>
          <w:lang w:eastAsia="fr-FR"/>
          <w14:ligatures w14:val="none"/>
        </w:rPr>
        <w:drawing>
          <wp:inline distT="0" distB="0" distL="0" distR="0" wp14:anchorId="528998CC" wp14:editId="0DF388B8">
            <wp:extent cx="152400" cy="152400"/>
            <wp:effectExtent l="0" t="0" r="0" b="0"/>
            <wp:docPr id="490602001" name="Image 3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eastAsia="fr-FR"/>
          <w14:ligatures w14:val="none"/>
        </w:rPr>
        <w:t>Quelles énergies dans nos territoires pour demain ? Soyez acteurs de la transition !!</w:t>
      </w:r>
      <w:r>
        <w:rPr>
          <w:sz w:val="24"/>
          <w:szCs w:val="24"/>
          <w:lang w:eastAsia="fr-FR"/>
          <w14:ligatures w14:val="none"/>
        </w:rPr>
        <w:t xml:space="preserve"> </w:t>
      </w:r>
      <w:r>
        <w:rPr>
          <w:noProof/>
          <w:sz w:val="24"/>
          <w:szCs w:val="24"/>
          <w14:ligatures w14:val="none"/>
        </w:rPr>
        <w:drawing>
          <wp:inline distT="0" distB="0" distL="0" distR="0" wp14:anchorId="03B7BC61" wp14:editId="3F21DC51">
            <wp:extent cx="152400" cy="152400"/>
            <wp:effectExtent l="0" t="0" r="0" b="0"/>
            <wp:docPr id="370030745" name="Image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6973" w14:textId="00CC44BB" w:rsidR="005D42B9" w:rsidRDefault="005D42B9" w:rsidP="005D42B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Le Pays Vallée de la Sarthe s’engage dans l’élaboration de son « Plan Paysage et Transition Énergétique ».</w:t>
      </w:r>
    </w:p>
    <w:p w14:paraId="3CEA2F61" w14:textId="7D78BD18" w:rsidR="005D42B9" w:rsidRDefault="005D42B9" w:rsidP="005D42B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Dans un contexte de nécessité de l'action climatique, notamment à travers le développement de la production d'énergies renouvelables sur le territoire, nous souhaitons définir leurs conditions de déploiement de manière harmonieuse et concertée avec les habitants.</w:t>
      </w:r>
    </w:p>
    <w:p w14:paraId="7F286477" w14:textId="21166CFD" w:rsidR="005D42B9" w:rsidRDefault="005D42B9" w:rsidP="005D42B9">
      <w:pPr>
        <w:pStyle w:val="NormalWeb"/>
        <w:jc w:val="both"/>
        <w:rPr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🧐</w:t>
      </w:r>
      <w:r>
        <w:rPr>
          <w:sz w:val="24"/>
          <w:szCs w:val="24"/>
        </w:rPr>
        <w:t xml:space="preserve"> Nous avons donc besoin de votre regard : soyez nombreux à répondre à ce questionnaire qui ne prendra pas plus de 10 minutes de votre temps !</w:t>
      </w:r>
    </w:p>
    <w:p w14:paraId="6AE51D5B" w14:textId="72A416D4" w:rsidR="005D42B9" w:rsidRDefault="00000000" w:rsidP="005D42B9">
      <w:pPr>
        <w:pStyle w:val="NormalWeb"/>
        <w:jc w:val="both"/>
        <w:rPr>
          <w:sz w:val="24"/>
          <w:szCs w:val="24"/>
        </w:rPr>
      </w:pPr>
      <w:hyperlink r:id="rId7" w:history="1">
        <w:r w:rsidR="005D42B9" w:rsidRPr="007025DE">
          <w:rPr>
            <w:rStyle w:val="Lienhypertexte"/>
            <w:sz w:val="24"/>
            <w:szCs w:val="24"/>
          </w:rPr>
          <w:t>http://www.paysvalleedelasarthe.fr/</w:t>
        </w:r>
      </w:hyperlink>
    </w:p>
    <w:p w14:paraId="13EEE86E" w14:textId="2C9BC4E9" w:rsidR="005D42B9" w:rsidRPr="00D628CA" w:rsidRDefault="005D42B9" w:rsidP="005D42B9">
      <w:pPr>
        <w:pStyle w:val="NormalWeb"/>
        <w:jc w:val="both"/>
        <w:rPr>
          <w:rStyle w:val="Lienhypertexte"/>
          <w:b/>
          <w:bCs/>
        </w:rPr>
      </w:pPr>
      <w:r w:rsidRPr="00D628CA">
        <w:rPr>
          <w:b/>
          <w:bCs/>
        </w:rPr>
        <w:t xml:space="preserve">Illustration : </w:t>
      </w:r>
    </w:p>
    <w:p w14:paraId="4E0ED258" w14:textId="4EA00DC3" w:rsidR="005D42B9" w:rsidRDefault="005D42B9" w:rsidP="005D42B9">
      <w:r>
        <w:rPr>
          <w:lang w:eastAsia="fr-FR"/>
          <w14:ligatures w14:val="none"/>
        </w:rPr>
        <w:t> </w:t>
      </w:r>
      <w:r>
        <w:rPr>
          <w:noProof/>
          <w14:ligatures w14:val="none"/>
        </w:rPr>
        <w:drawing>
          <wp:inline distT="0" distB="0" distL="0" distR="0" wp14:anchorId="3AC288CA" wp14:editId="20DFB4AB">
            <wp:extent cx="4320540" cy="2545080"/>
            <wp:effectExtent l="0" t="0" r="3810" b="7620"/>
            <wp:docPr id="141152235" name="Image 1" descr="Une image contenant Photographie aérienne, carte, Vue plongeante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52235" name="Image 1" descr="Une image contenant Photographie aérienne, carte, Vue plongeante, 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6A37" w14:textId="05442CA7" w:rsidR="005D42B9" w:rsidRDefault="005D42B9" w:rsidP="005D42B9">
      <w:pPr>
        <w:rPr>
          <w:sz w:val="20"/>
          <w:szCs w:val="20"/>
        </w:rPr>
      </w:pPr>
      <w:r>
        <w:rPr>
          <w:sz w:val="20"/>
          <w:szCs w:val="20"/>
          <w:lang w:eastAsia="fr-FR"/>
          <w14:ligatures w14:val="none"/>
        </w:rPr>
        <w:t xml:space="preserve">&gt;&gt;&gt; </w:t>
      </w:r>
      <w:r>
        <w:rPr>
          <w:i/>
          <w:iCs/>
          <w:sz w:val="20"/>
          <w:szCs w:val="20"/>
        </w:rPr>
        <w:t>Planche issue L’imagier Paysage-Énergies réalisé par l’ADEME, la Chaire Paysage Energie et l’École nationale supérieure du paysage. Les illustrations ont été réalisées par Savine Pied et les textes rédigés par Bertrand Folléa. </w:t>
      </w:r>
    </w:p>
    <w:p w14:paraId="3CFF7734" w14:textId="4596ED46" w:rsidR="005D42B9" w:rsidRDefault="005D42B9" w:rsidP="005D42B9">
      <w:pPr>
        <w:rPr>
          <w:lang w:eastAsia="fr-FR"/>
          <w14:ligatures w14:val="none"/>
        </w:rPr>
      </w:pPr>
      <w:r>
        <w:rPr>
          <w:lang w:eastAsia="fr-FR"/>
          <w14:ligatures w14:val="none"/>
        </w:rPr>
        <w:t> </w:t>
      </w:r>
    </w:p>
    <w:p w14:paraId="50128B5C" w14:textId="77777777" w:rsidR="005D42B9" w:rsidRDefault="005D42B9" w:rsidP="005D42B9">
      <w:pPr>
        <w:pStyle w:val="NormalWeb"/>
        <w:jc w:val="both"/>
      </w:pPr>
      <w:r w:rsidRPr="005D42B9">
        <w:rPr>
          <w:b/>
          <w:bCs/>
        </w:rPr>
        <w:t xml:space="preserve">Questionnaire disponible sur le site internet du Pays Vallée de la Sarthe : </w:t>
      </w:r>
      <w:hyperlink r:id="rId9" w:history="1">
        <w:r w:rsidRPr="007025DE">
          <w:rPr>
            <w:rStyle w:val="Lienhypertexte"/>
            <w:sz w:val="24"/>
            <w:szCs w:val="24"/>
          </w:rPr>
          <w:t>http://www.paysvalleedelasarthe.fr/</w:t>
        </w:r>
      </w:hyperlink>
    </w:p>
    <w:p w14:paraId="41ED84F5" w14:textId="77777777" w:rsidR="005D42B9" w:rsidRDefault="005D42B9" w:rsidP="005D42B9"/>
    <w:p w14:paraId="697EA839" w14:textId="1B49D576" w:rsidR="005D42B9" w:rsidRDefault="005D42B9" w:rsidP="005D42B9">
      <w:pPr>
        <w:rPr>
          <w:b/>
          <w:bCs/>
        </w:rPr>
      </w:pPr>
      <w:r>
        <w:rPr>
          <w:b/>
          <w:bCs/>
        </w:rPr>
        <w:t>QR code (accès direct au questionnaire) :</w:t>
      </w:r>
    </w:p>
    <w:p w14:paraId="27B7C449" w14:textId="2E7D1618" w:rsidR="005D42B9" w:rsidRPr="005D42B9" w:rsidRDefault="005D42B9" w:rsidP="005D42B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416DA8" wp14:editId="0FC54FAB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349854174" name="Image 4" descr="Une image contenant motif, point, tissu, monochro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54174" name="Image 4" descr="Une image contenant motif, point, tissu, monochro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2B9" w:rsidRPr="005D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B9"/>
    <w:rsid w:val="004572BD"/>
    <w:rsid w:val="005D42B9"/>
    <w:rsid w:val="007E185A"/>
    <w:rsid w:val="00BA67F4"/>
    <w:rsid w:val="00D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1C1"/>
  <w15:chartTrackingRefBased/>
  <w15:docId w15:val="{A0A56289-5139-40B6-BD7D-D2E0881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2B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D42B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5D4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aysvalleedelasarthe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http://www.paysvalleedelasarth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GIRAULT - Syndicat mixte du Pays Vallée de la Sarthe</dc:creator>
  <cp:keywords/>
  <dc:description/>
  <cp:lastModifiedBy>Mairie de Juigné-Sur-Sarthe</cp:lastModifiedBy>
  <cp:revision>2</cp:revision>
  <dcterms:created xsi:type="dcterms:W3CDTF">2023-08-22T14:28:00Z</dcterms:created>
  <dcterms:modified xsi:type="dcterms:W3CDTF">2023-08-22T14:28:00Z</dcterms:modified>
</cp:coreProperties>
</file>